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D0" w:rsidRPr="003546D0" w:rsidRDefault="003546D0" w:rsidP="003546D0">
      <w:pPr>
        <w:shd w:val="clear" w:color="auto" w:fill="2A3B49"/>
        <w:spacing w:after="100" w:afterAutospacing="1"/>
        <w:jc w:val="left"/>
        <w:outlineLvl w:val="1"/>
        <w:rPr>
          <w:rFonts w:ascii="Helvetica" w:eastAsia="Times New Roman" w:hAnsi="Helvetica" w:cs="Helvetica"/>
          <w:color w:val="FFFFFF"/>
          <w:sz w:val="36"/>
          <w:szCs w:val="36"/>
        </w:rPr>
      </w:pPr>
      <w:r w:rsidRPr="003546D0">
        <w:rPr>
          <w:rFonts w:ascii="Helvetica" w:eastAsia="Times New Roman" w:hAnsi="Helvetica" w:cs="Helvetica"/>
          <w:color w:val="FFFFFF"/>
          <w:sz w:val="36"/>
          <w:szCs w:val="36"/>
        </w:rPr>
        <w:t>Essay Prompts</w:t>
      </w:r>
    </w:p>
    <w:p w:rsidR="003546D0" w:rsidRPr="003546D0" w:rsidRDefault="003546D0" w:rsidP="003546D0">
      <w:pPr>
        <w:shd w:val="clear" w:color="auto" w:fill="2A3B49"/>
        <w:spacing w:after="100" w:afterAutospacing="1" w:line="384" w:lineRule="atLeast"/>
        <w:jc w:val="left"/>
        <w:rPr>
          <w:rFonts w:ascii="Helvetica" w:eastAsia="Times New Roman" w:hAnsi="Helvetica" w:cs="Helvetica"/>
          <w:color w:val="FFFFFF"/>
          <w:sz w:val="24"/>
          <w:szCs w:val="24"/>
        </w:rPr>
      </w:pPr>
      <w:r w:rsidRPr="003546D0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The prompts for the 2016-17 application year are:</w:t>
      </w:r>
    </w:p>
    <w:p w:rsidR="003546D0" w:rsidRPr="003546D0" w:rsidRDefault="003546D0" w:rsidP="003546D0">
      <w:pPr>
        <w:numPr>
          <w:ilvl w:val="0"/>
          <w:numId w:val="1"/>
        </w:numPr>
        <w:shd w:val="clear" w:color="auto" w:fill="2A3B49"/>
        <w:spacing w:before="100" w:beforeAutospacing="1" w:after="100" w:afterAutospacing="1" w:line="384" w:lineRule="atLeast"/>
        <w:ind w:left="2160"/>
        <w:jc w:val="left"/>
        <w:rPr>
          <w:rFonts w:ascii="Helvetica" w:eastAsia="Times New Roman" w:hAnsi="Helvetica" w:cs="Helvetica"/>
          <w:color w:val="FFFFFF"/>
          <w:sz w:val="24"/>
          <w:szCs w:val="24"/>
        </w:rPr>
      </w:pPr>
      <w:r w:rsidRPr="003546D0">
        <w:rPr>
          <w:rFonts w:ascii="Helvetica" w:eastAsia="Times New Roman" w:hAnsi="Helvetica" w:cs="Helvetica"/>
          <w:color w:val="FFFFFF"/>
          <w:sz w:val="24"/>
          <w:szCs w:val="24"/>
        </w:rPr>
        <w:t>Tell a story from your life, describing an experience that either demonstrates your character or helped to shape it.</w:t>
      </w:r>
    </w:p>
    <w:p w:rsidR="003546D0" w:rsidRPr="003546D0" w:rsidRDefault="003546D0" w:rsidP="003546D0">
      <w:pPr>
        <w:numPr>
          <w:ilvl w:val="0"/>
          <w:numId w:val="1"/>
        </w:numPr>
        <w:shd w:val="clear" w:color="auto" w:fill="2A3B49"/>
        <w:spacing w:before="100" w:beforeAutospacing="1" w:after="100" w:afterAutospacing="1" w:line="384" w:lineRule="atLeast"/>
        <w:ind w:left="2160"/>
        <w:jc w:val="left"/>
        <w:rPr>
          <w:rFonts w:ascii="Helvetica" w:eastAsia="Times New Roman" w:hAnsi="Helvetica" w:cs="Helvetica"/>
          <w:color w:val="FFFFFF"/>
          <w:sz w:val="24"/>
          <w:szCs w:val="24"/>
        </w:rPr>
      </w:pPr>
      <w:r w:rsidRPr="003546D0">
        <w:rPr>
          <w:rFonts w:ascii="Helvetica" w:eastAsia="Times New Roman" w:hAnsi="Helvetica" w:cs="Helvetica"/>
          <w:color w:val="FFFFFF"/>
          <w:sz w:val="24"/>
          <w:szCs w:val="24"/>
        </w:rPr>
        <w:t>Describe a time when you made a meaningful contribution to others in which the greater good was your focus. Discuss the challenges and rewards of making your contribution.</w:t>
      </w:r>
    </w:p>
    <w:p w:rsidR="003546D0" w:rsidRPr="003546D0" w:rsidRDefault="003546D0" w:rsidP="003546D0">
      <w:pPr>
        <w:numPr>
          <w:ilvl w:val="0"/>
          <w:numId w:val="1"/>
        </w:numPr>
        <w:shd w:val="clear" w:color="auto" w:fill="2A3B49"/>
        <w:spacing w:before="100" w:beforeAutospacing="1" w:after="100" w:afterAutospacing="1" w:line="384" w:lineRule="atLeast"/>
        <w:ind w:left="2160"/>
        <w:jc w:val="left"/>
        <w:rPr>
          <w:rFonts w:ascii="Helvetica" w:eastAsia="Times New Roman" w:hAnsi="Helvetica" w:cs="Helvetica"/>
          <w:color w:val="FFFFFF"/>
          <w:sz w:val="24"/>
          <w:szCs w:val="24"/>
        </w:rPr>
      </w:pPr>
      <w:r w:rsidRPr="003546D0">
        <w:rPr>
          <w:rFonts w:ascii="Helvetica" w:eastAsia="Times New Roman" w:hAnsi="Helvetica" w:cs="Helvetica"/>
          <w:color w:val="FFFFFF"/>
          <w:sz w:val="24"/>
          <w:szCs w:val="24"/>
        </w:rPr>
        <w:t>Has there been a time when you’ve had a long-cherished or accepted belief challenged? How did you respond? How did the challenge affect your beliefs?</w:t>
      </w:r>
    </w:p>
    <w:p w:rsidR="003546D0" w:rsidRPr="003546D0" w:rsidRDefault="003546D0" w:rsidP="003546D0">
      <w:pPr>
        <w:numPr>
          <w:ilvl w:val="0"/>
          <w:numId w:val="1"/>
        </w:numPr>
        <w:shd w:val="clear" w:color="auto" w:fill="2A3B49"/>
        <w:spacing w:before="100" w:beforeAutospacing="1" w:after="100" w:afterAutospacing="1" w:line="384" w:lineRule="atLeast"/>
        <w:ind w:left="2160"/>
        <w:jc w:val="left"/>
        <w:rPr>
          <w:rFonts w:ascii="Helvetica" w:eastAsia="Times New Roman" w:hAnsi="Helvetica" w:cs="Helvetica"/>
          <w:color w:val="FFFFFF"/>
          <w:sz w:val="24"/>
          <w:szCs w:val="24"/>
        </w:rPr>
      </w:pPr>
      <w:r w:rsidRPr="003546D0">
        <w:rPr>
          <w:rFonts w:ascii="Helvetica" w:eastAsia="Times New Roman" w:hAnsi="Helvetica" w:cs="Helvetica"/>
          <w:color w:val="FFFFFF"/>
          <w:sz w:val="24"/>
          <w:szCs w:val="24"/>
        </w:rPr>
        <w:t>What is the hardest part of being a teenager now? What’s the best part? What advice would you give a younger sibling or friend (assuming they would listen to you)?</w:t>
      </w:r>
    </w:p>
    <w:p w:rsidR="003546D0" w:rsidRPr="003546D0" w:rsidRDefault="003546D0" w:rsidP="003546D0">
      <w:pPr>
        <w:numPr>
          <w:ilvl w:val="0"/>
          <w:numId w:val="1"/>
        </w:numPr>
        <w:shd w:val="clear" w:color="auto" w:fill="2A3B49"/>
        <w:spacing w:before="100" w:beforeAutospacing="1" w:after="100" w:afterAutospacing="1" w:line="384" w:lineRule="atLeast"/>
        <w:ind w:left="2160"/>
        <w:jc w:val="left"/>
        <w:rPr>
          <w:rFonts w:ascii="Helvetica" w:eastAsia="Times New Roman" w:hAnsi="Helvetica" w:cs="Helvetica"/>
          <w:color w:val="FFFFFF"/>
          <w:sz w:val="24"/>
          <w:szCs w:val="24"/>
        </w:rPr>
      </w:pPr>
      <w:r w:rsidRPr="003546D0">
        <w:rPr>
          <w:rFonts w:ascii="Helvetica" w:eastAsia="Times New Roman" w:hAnsi="Helvetica" w:cs="Helvetica"/>
          <w:color w:val="FFFFFF"/>
          <w:sz w:val="24"/>
          <w:szCs w:val="24"/>
        </w:rPr>
        <w:t>Submit an essay on a topic of your choice.</w:t>
      </w:r>
    </w:p>
    <w:p w:rsidR="00431D04" w:rsidRDefault="00431D04">
      <w:bookmarkStart w:id="0" w:name="_GoBack"/>
      <w:bookmarkEnd w:id="0"/>
    </w:p>
    <w:sectPr w:rsidR="0043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948D9"/>
    <w:multiLevelType w:val="multilevel"/>
    <w:tmpl w:val="F8404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D0"/>
    <w:rsid w:val="003546D0"/>
    <w:rsid w:val="00431D04"/>
    <w:rsid w:val="009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0E7E5-5EDB-42CD-A41F-03CECD1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qFormat="1"/>
    <w:lsdException w:name="Salutation" w:semiHidden="1" w:unhideWhenUsed="1"/>
    <w:lsdException w:name="Date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83"/>
  </w:style>
  <w:style w:type="paragraph" w:styleId="Heading1">
    <w:name w:val="heading 1"/>
    <w:basedOn w:val="Normal"/>
    <w:next w:val="Normal"/>
    <w:link w:val="Heading1Char"/>
    <w:qFormat/>
    <w:rsid w:val="009B1083"/>
    <w:pPr>
      <w:keepNext/>
      <w:outlineLvl w:val="0"/>
    </w:pPr>
    <w:rPr>
      <w:rFonts w:ascii="Algerian" w:eastAsia="Times New Roman" w:hAnsi="Algerian"/>
      <w:sz w:val="72"/>
    </w:rPr>
  </w:style>
  <w:style w:type="paragraph" w:styleId="Heading2">
    <w:name w:val="heading 2"/>
    <w:basedOn w:val="Normal"/>
    <w:next w:val="Normal"/>
    <w:link w:val="Heading2Char"/>
    <w:qFormat/>
    <w:rsid w:val="009B1083"/>
    <w:pPr>
      <w:keepNext/>
      <w:outlineLvl w:val="1"/>
    </w:pPr>
    <w:rPr>
      <w:rFonts w:ascii="Algerian" w:eastAsia="Times New Roman" w:hAnsi="Algerian"/>
      <w:sz w:val="28"/>
    </w:rPr>
  </w:style>
  <w:style w:type="paragraph" w:styleId="Heading3">
    <w:name w:val="heading 3"/>
    <w:basedOn w:val="Normal"/>
    <w:next w:val="Normal"/>
    <w:link w:val="Heading3Char"/>
    <w:qFormat/>
    <w:rsid w:val="009B1083"/>
    <w:pPr>
      <w:keepNext/>
      <w:outlineLvl w:val="2"/>
    </w:pPr>
    <w:rPr>
      <w:rFonts w:ascii="Algerian" w:eastAsia="Times New Roman" w:hAnsi="Algeri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9B1083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9B1083"/>
    <w:rPr>
      <w:rFonts w:ascii="Algerian" w:eastAsia="Times New Roman" w:hAnsi="Algerian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9B1083"/>
    <w:rPr>
      <w:rFonts w:ascii="Algerian" w:eastAsia="Times New Roman" w:hAnsi="Algeri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B1083"/>
    <w:rPr>
      <w:rFonts w:ascii="Algerian" w:eastAsia="Times New Roman" w:hAnsi="Algerian" w:cs="Times New Roman"/>
      <w:sz w:val="48"/>
      <w:szCs w:val="24"/>
    </w:rPr>
  </w:style>
  <w:style w:type="paragraph" w:styleId="Closing">
    <w:name w:val="Closing"/>
    <w:basedOn w:val="Normal"/>
    <w:link w:val="ClosingChar"/>
    <w:rsid w:val="009B1083"/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9B1083"/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108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B1083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B1083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B108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0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Fore, Robert (Greg)</dc:creator>
  <cp:keywords/>
  <dc:description/>
  <cp:lastModifiedBy>Fore, Robert (Greg)</cp:lastModifiedBy>
  <cp:revision>1</cp:revision>
  <dcterms:created xsi:type="dcterms:W3CDTF">2016-07-31T00:55:00Z</dcterms:created>
  <dcterms:modified xsi:type="dcterms:W3CDTF">2016-07-31T00:55:00Z</dcterms:modified>
</cp:coreProperties>
</file>